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80"/>
      </w:tblPr>
      <w:tblGrid>
        <w:gridCol w:w="2833"/>
        <w:gridCol w:w="2829"/>
        <w:gridCol w:w="2829"/>
        <w:gridCol w:w="2829"/>
        <w:gridCol w:w="2829"/>
        <w:gridCol w:w="38"/>
      </w:tblGrid>
      <w:tr w:rsidR="002A6667" w:rsidRPr="003A758A">
        <w:trPr>
          <w:gridAfter w:val="1"/>
          <w:wAfter w:w="38" w:type="dxa"/>
        </w:trPr>
        <w:tc>
          <w:tcPr>
            <w:tcW w:w="14149" w:type="dxa"/>
            <w:gridSpan w:val="5"/>
          </w:tcPr>
          <w:p w:rsidR="002A6667" w:rsidRPr="003A758A" w:rsidRDefault="00B506B2" w:rsidP="003A758A">
            <w:pPr>
              <w:spacing w:after="0" w:line="240" w:lineRule="auto"/>
              <w:jc w:val="center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3730625</wp:posOffset>
                  </wp:positionH>
                  <wp:positionV relativeFrom="paragraph">
                    <wp:posOffset>-2330450</wp:posOffset>
                  </wp:positionV>
                  <wp:extent cx="1245235" cy="1254760"/>
                  <wp:effectExtent l="0" t="0" r="0" b="0"/>
                  <wp:wrapNone/>
                  <wp:docPr id="2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235" cy="1254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1233170" cy="988695"/>
                  <wp:effectExtent l="0" t="0" r="5080" b="0"/>
                  <wp:docPr id="1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988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667" w:rsidRPr="003A758A">
        <w:trPr>
          <w:gridAfter w:val="1"/>
          <w:wAfter w:w="38" w:type="dxa"/>
        </w:trPr>
        <w:tc>
          <w:tcPr>
            <w:tcW w:w="14149" w:type="dxa"/>
            <w:gridSpan w:val="5"/>
          </w:tcPr>
          <w:p w:rsidR="002A6667" w:rsidRPr="003A758A" w:rsidRDefault="002A6667" w:rsidP="003A758A">
            <w:pPr>
              <w:tabs>
                <w:tab w:val="left" w:pos="5576"/>
                <w:tab w:val="center" w:pos="6966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TURMA: 3º  ANO  -  PRÔ LILI </w:t>
            </w:r>
          </w:p>
        </w:tc>
      </w:tr>
      <w:tr w:rsidR="002A6667" w:rsidRPr="003A758A">
        <w:tc>
          <w:tcPr>
            <w:tcW w:w="2833" w:type="dxa"/>
          </w:tcPr>
          <w:p w:rsidR="002A6667" w:rsidRPr="003A758A" w:rsidRDefault="002A6667" w:rsidP="003A75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A6667" w:rsidRPr="003A758A" w:rsidRDefault="002A6667" w:rsidP="00B506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2ª FEIRA (8/6</w:t>
            </w: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2A6667" w:rsidRPr="003A758A" w:rsidRDefault="002A6667" w:rsidP="003A75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A6667" w:rsidRPr="003A758A" w:rsidRDefault="002A6667" w:rsidP="00B506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3ª FEIRA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9/6</w:t>
            </w: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2A6667" w:rsidRPr="003A758A" w:rsidRDefault="002A6667" w:rsidP="003A75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A6667" w:rsidRPr="003A758A" w:rsidRDefault="002A6667" w:rsidP="003A75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4ª FEIRA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10/6</w:t>
            </w: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2A6667" w:rsidRPr="003A758A" w:rsidRDefault="002A6667" w:rsidP="003A75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A6667" w:rsidRPr="003A758A" w:rsidRDefault="002A6667" w:rsidP="003A75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5ª FEIRA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11/6</w:t>
            </w: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2A6667" w:rsidRPr="003A758A" w:rsidRDefault="002A6667" w:rsidP="003A75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A6667" w:rsidRPr="003A758A" w:rsidRDefault="002A6667" w:rsidP="003A75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6ª FEIRA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12/6</w:t>
            </w: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</w:tr>
      <w:tr w:rsidR="002A6667" w:rsidRPr="003A758A">
        <w:tc>
          <w:tcPr>
            <w:tcW w:w="2833" w:type="dxa"/>
          </w:tcPr>
          <w:p w:rsidR="002A6667" w:rsidRPr="003A758A" w:rsidRDefault="002A6667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2A6667" w:rsidRPr="003A758A" w:rsidRDefault="002A6667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A6667" w:rsidRDefault="002A6667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:rsidR="00B506B2" w:rsidRPr="00B506B2" w:rsidRDefault="00B506B2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06B2">
              <w:rPr>
                <w:rFonts w:ascii="Arial" w:hAnsi="Arial" w:cs="Arial"/>
                <w:bCs/>
                <w:sz w:val="20"/>
                <w:szCs w:val="20"/>
              </w:rPr>
              <w:t>Chapter 5 – páginas 60 até 65.</w:t>
            </w:r>
          </w:p>
          <w:p w:rsidR="002A6667" w:rsidRPr="003A758A" w:rsidRDefault="002A6667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2A6667" w:rsidRPr="003A758A" w:rsidRDefault="002A6667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A6667" w:rsidRPr="003A758A" w:rsidRDefault="002A6667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A6667" w:rsidRPr="003A758A" w:rsidRDefault="002A6667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2A6667" w:rsidRPr="003A758A" w:rsidRDefault="002A6667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2A6667" w:rsidRPr="003A758A" w:rsidRDefault="002A6667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A6667" w:rsidRPr="003A758A" w:rsidRDefault="002A6667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:rsidR="00B506B2" w:rsidRDefault="00B506B2" w:rsidP="00B506B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Correção -  página</w:t>
            </w:r>
            <w:r w:rsidRPr="00B506B2">
              <w:rPr>
                <w:rFonts w:ascii="Arial" w:hAnsi="Arial" w:cs="Arial"/>
                <w:bCs/>
                <w:sz w:val="20"/>
                <w:szCs w:val="20"/>
              </w:rPr>
              <w:t xml:space="preserve"> 6</w:t>
            </w:r>
            <w:r>
              <w:rPr>
                <w:rFonts w:ascii="Arial" w:hAnsi="Arial" w:cs="Arial"/>
                <w:bCs/>
                <w:sz w:val="20"/>
                <w:szCs w:val="20"/>
              </w:rPr>
              <w:t>4;</w:t>
            </w:r>
          </w:p>
          <w:p w:rsidR="00B506B2" w:rsidRPr="00B506B2" w:rsidRDefault="00B506B2" w:rsidP="00B506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Livro – páginas 66 até 71.</w:t>
            </w:r>
          </w:p>
          <w:p w:rsidR="002A6667" w:rsidRPr="003A758A" w:rsidRDefault="002A6667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2A6667" w:rsidRPr="003A758A" w:rsidRDefault="002A6667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A6667" w:rsidRPr="003A758A" w:rsidRDefault="002A6667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6667" w:rsidRPr="003A758A" w:rsidRDefault="002A6667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67" w:type="dxa"/>
            <w:gridSpan w:val="2"/>
          </w:tcPr>
          <w:p w:rsidR="002A6667" w:rsidRPr="003A758A" w:rsidRDefault="002A6667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A6667" w:rsidRPr="003A758A" w:rsidRDefault="002A6667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6667" w:rsidRPr="003A758A" w:rsidRDefault="002A6667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2A6667" w:rsidRPr="003A758A">
        <w:tc>
          <w:tcPr>
            <w:tcW w:w="2833" w:type="dxa"/>
          </w:tcPr>
          <w:p w:rsidR="002A6667" w:rsidRPr="003A758A" w:rsidRDefault="002A6667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A6667" w:rsidRPr="003A758A" w:rsidRDefault="002A6667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A6667" w:rsidRPr="003A758A" w:rsidRDefault="002A6667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2A6667" w:rsidRPr="003A758A" w:rsidRDefault="002A6667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2A6667" w:rsidRPr="003A758A" w:rsidRDefault="002A6667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A6667" w:rsidRPr="003A758A" w:rsidRDefault="002A6667" w:rsidP="003A75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KARATÊ – PRÔ KEILA</w:t>
            </w:r>
          </w:p>
          <w:p w:rsidR="002A6667" w:rsidRPr="003A758A" w:rsidRDefault="002A6667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DANÇA – PRÕ ANA LIDIA</w:t>
            </w:r>
          </w:p>
          <w:p w:rsidR="002A6667" w:rsidRPr="003A758A" w:rsidRDefault="002A6667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2A6667" w:rsidRPr="003A758A" w:rsidRDefault="002A6667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DAS 13H 40 MIN  ÀS 14H 20MIN</w:t>
            </w:r>
          </w:p>
          <w:p w:rsidR="002A6667" w:rsidRPr="003A758A" w:rsidRDefault="002A6667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6667" w:rsidRPr="003A758A" w:rsidRDefault="002A6667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  <w:tc>
          <w:tcPr>
            <w:tcW w:w="2829" w:type="dxa"/>
          </w:tcPr>
          <w:p w:rsidR="002A6667" w:rsidRPr="003A758A" w:rsidRDefault="002A6667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A6667" w:rsidRPr="003A758A" w:rsidRDefault="002A6667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A6667" w:rsidRPr="003A758A" w:rsidRDefault="002A6667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67" w:type="dxa"/>
            <w:gridSpan w:val="2"/>
          </w:tcPr>
          <w:p w:rsidR="002A6667" w:rsidRPr="003A758A" w:rsidRDefault="002A6667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DAS 13H 40 MIN  ÀS 14H 20MIN</w:t>
            </w:r>
          </w:p>
          <w:p w:rsidR="002A6667" w:rsidRPr="003A758A" w:rsidRDefault="002A6667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6667" w:rsidRPr="003A758A" w:rsidRDefault="002A6667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</w:tr>
      <w:tr w:rsidR="002A6667" w:rsidRPr="003A758A">
        <w:tc>
          <w:tcPr>
            <w:tcW w:w="2833" w:type="dxa"/>
          </w:tcPr>
          <w:p w:rsidR="002A6667" w:rsidRPr="003A758A" w:rsidRDefault="002A6667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A6667" w:rsidRPr="003A758A" w:rsidRDefault="002A6667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 xml:space="preserve">DAS 14H 20 MIN ÀS 16H </w:t>
            </w:r>
          </w:p>
          <w:p w:rsidR="002A6667" w:rsidRPr="003A758A" w:rsidRDefault="002A6667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A6667" w:rsidRDefault="002A6667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PORTUGUÊS</w:t>
            </w:r>
          </w:p>
          <w:p w:rsidR="00B506B2" w:rsidRPr="003A758A" w:rsidRDefault="00B506B2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A6667" w:rsidRPr="00B506B2" w:rsidRDefault="002A6667" w:rsidP="003A75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506B2">
              <w:rPr>
                <w:rFonts w:ascii="Arial" w:hAnsi="Arial" w:cs="Arial"/>
                <w:bCs/>
                <w:sz w:val="20"/>
                <w:szCs w:val="20"/>
              </w:rPr>
              <w:t xml:space="preserve">Livro </w:t>
            </w:r>
            <w:r w:rsidR="00B506B2">
              <w:rPr>
                <w:rFonts w:ascii="Arial" w:hAnsi="Arial" w:cs="Arial"/>
                <w:bCs/>
                <w:sz w:val="20"/>
                <w:szCs w:val="20"/>
              </w:rPr>
              <w:t>- p</w:t>
            </w:r>
            <w:r w:rsidRPr="00B506B2">
              <w:rPr>
                <w:rFonts w:ascii="Arial" w:hAnsi="Arial" w:cs="Arial"/>
                <w:bCs/>
                <w:sz w:val="20"/>
                <w:szCs w:val="20"/>
              </w:rPr>
              <w:t>áginas 100 até 107</w:t>
            </w:r>
            <w:r w:rsidR="00B506B2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2A6667" w:rsidRPr="00B506B2" w:rsidRDefault="002A6667" w:rsidP="003A75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506B2">
              <w:rPr>
                <w:rFonts w:ascii="Arial" w:hAnsi="Arial" w:cs="Arial"/>
                <w:bCs/>
                <w:sz w:val="20"/>
                <w:szCs w:val="20"/>
              </w:rPr>
              <w:t xml:space="preserve">Caderno- </w:t>
            </w:r>
            <w:r w:rsidR="00B506B2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B506B2">
              <w:rPr>
                <w:rFonts w:ascii="Arial" w:hAnsi="Arial" w:cs="Arial"/>
                <w:bCs/>
                <w:sz w:val="20"/>
                <w:szCs w:val="20"/>
              </w:rPr>
              <w:t>exto e atividades</w:t>
            </w:r>
            <w:r w:rsidR="00B506B2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B506B2">
              <w:rPr>
                <w:rFonts w:ascii="Arial" w:hAnsi="Arial" w:cs="Arial"/>
                <w:bCs/>
                <w:sz w:val="20"/>
                <w:szCs w:val="20"/>
              </w:rPr>
              <w:t xml:space="preserve">  Gênero do substantivos</w:t>
            </w:r>
            <w:r w:rsidR="00B506B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2A6667" w:rsidRPr="00A93B13" w:rsidRDefault="002A6667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2A6667" w:rsidRPr="003A758A" w:rsidRDefault="002A6667" w:rsidP="00B506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A6667" w:rsidRPr="003A758A" w:rsidRDefault="002A6667" w:rsidP="00B506B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 xml:space="preserve">DAS 14H 20 MIN ÀS 16H </w:t>
            </w:r>
          </w:p>
          <w:p w:rsidR="002A6667" w:rsidRPr="003A758A" w:rsidRDefault="002A6667" w:rsidP="00B506B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6667" w:rsidRDefault="002A6667" w:rsidP="00B506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MATEMÁTICA</w:t>
            </w:r>
          </w:p>
          <w:p w:rsidR="00B506B2" w:rsidRDefault="00B506B2" w:rsidP="00B506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A6667" w:rsidRPr="00B506B2" w:rsidRDefault="002A6667" w:rsidP="00B506B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06B2">
              <w:rPr>
                <w:rFonts w:ascii="Arial" w:hAnsi="Arial" w:cs="Arial"/>
                <w:bCs/>
                <w:sz w:val="20"/>
                <w:szCs w:val="20"/>
              </w:rPr>
              <w:t>Livro</w:t>
            </w:r>
            <w:r w:rsidR="00B506B2">
              <w:rPr>
                <w:rFonts w:ascii="Arial" w:hAnsi="Arial" w:cs="Arial"/>
                <w:bCs/>
                <w:sz w:val="20"/>
                <w:szCs w:val="20"/>
              </w:rPr>
              <w:t xml:space="preserve"> 2</w:t>
            </w:r>
            <w:r w:rsidRPr="00B506B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506B2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B506B2">
              <w:rPr>
                <w:rFonts w:ascii="Arial" w:hAnsi="Arial" w:cs="Arial"/>
                <w:bCs/>
                <w:sz w:val="20"/>
                <w:szCs w:val="20"/>
              </w:rPr>
              <w:t>páginas: 6 até 16</w:t>
            </w:r>
            <w:r w:rsidR="00B506B2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2A6667" w:rsidRPr="00B506B2" w:rsidRDefault="002A6667" w:rsidP="00B506B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06B2">
              <w:rPr>
                <w:rFonts w:ascii="Arial" w:hAnsi="Arial" w:cs="Arial"/>
                <w:bCs/>
                <w:sz w:val="20"/>
                <w:szCs w:val="20"/>
              </w:rPr>
              <w:t xml:space="preserve">Atividades </w:t>
            </w:r>
            <w:r w:rsidR="00B506B2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B506B2">
              <w:rPr>
                <w:rFonts w:ascii="Arial" w:hAnsi="Arial" w:cs="Arial"/>
                <w:bCs/>
                <w:sz w:val="20"/>
                <w:szCs w:val="20"/>
              </w:rPr>
              <w:t xml:space="preserve">obre Sólidos </w:t>
            </w:r>
          </w:p>
          <w:p w:rsidR="002A6667" w:rsidRPr="00B506B2" w:rsidRDefault="002A6667" w:rsidP="00B506B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06B2">
              <w:rPr>
                <w:rFonts w:ascii="Arial" w:hAnsi="Arial" w:cs="Arial"/>
                <w:bCs/>
                <w:sz w:val="20"/>
                <w:szCs w:val="20"/>
              </w:rPr>
              <w:t>Geométricos</w:t>
            </w:r>
            <w:r w:rsidR="00B506B2">
              <w:rPr>
                <w:rFonts w:ascii="Arial" w:hAnsi="Arial" w:cs="Arial"/>
                <w:bCs/>
                <w:sz w:val="20"/>
                <w:szCs w:val="20"/>
              </w:rPr>
              <w:t xml:space="preserve"> – caderno.</w:t>
            </w:r>
          </w:p>
        </w:tc>
        <w:tc>
          <w:tcPr>
            <w:tcW w:w="2829" w:type="dxa"/>
          </w:tcPr>
          <w:p w:rsidR="002A6667" w:rsidRPr="003A758A" w:rsidRDefault="002A6667" w:rsidP="00B506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A6667" w:rsidRPr="003A758A" w:rsidRDefault="002A6667" w:rsidP="00B506B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 xml:space="preserve">DAS 14H 20 MIN ÀS 16H </w:t>
            </w:r>
          </w:p>
          <w:p w:rsidR="002A6667" w:rsidRPr="003A758A" w:rsidRDefault="002A6667" w:rsidP="00B506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A6667" w:rsidRDefault="002A6667" w:rsidP="00B506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GEOGRAFIA</w:t>
            </w:r>
          </w:p>
          <w:p w:rsidR="00B506B2" w:rsidRDefault="00B506B2" w:rsidP="00B506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A6667" w:rsidRPr="00B506B2" w:rsidRDefault="002A6667" w:rsidP="00B506B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06B2">
              <w:rPr>
                <w:rFonts w:ascii="Arial" w:hAnsi="Arial" w:cs="Arial"/>
                <w:bCs/>
                <w:sz w:val="20"/>
                <w:szCs w:val="20"/>
              </w:rPr>
              <w:t xml:space="preserve">Livro </w:t>
            </w:r>
            <w:r w:rsidR="00B506B2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B506B2">
              <w:rPr>
                <w:rFonts w:ascii="Arial" w:hAnsi="Arial" w:cs="Arial"/>
                <w:bCs/>
                <w:sz w:val="20"/>
                <w:szCs w:val="20"/>
              </w:rPr>
              <w:t>páginas: 178 até 183</w:t>
            </w:r>
            <w:r w:rsidR="00B506B2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2A6667" w:rsidRPr="00B506B2" w:rsidRDefault="002A6667" w:rsidP="00B506B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06B2">
              <w:rPr>
                <w:rFonts w:ascii="Arial" w:hAnsi="Arial" w:cs="Arial"/>
                <w:bCs/>
                <w:sz w:val="20"/>
                <w:szCs w:val="20"/>
              </w:rPr>
              <w:t xml:space="preserve">Atividades </w:t>
            </w:r>
            <w:r w:rsidR="00B506B2">
              <w:rPr>
                <w:rFonts w:ascii="Arial" w:hAnsi="Arial" w:cs="Arial"/>
                <w:bCs/>
                <w:sz w:val="20"/>
                <w:szCs w:val="20"/>
              </w:rPr>
              <w:t xml:space="preserve">no </w:t>
            </w:r>
            <w:r w:rsidRPr="00B506B2">
              <w:rPr>
                <w:rFonts w:ascii="Arial" w:hAnsi="Arial" w:cs="Arial"/>
                <w:bCs/>
                <w:sz w:val="20"/>
                <w:szCs w:val="20"/>
              </w:rPr>
              <w:t>caderno</w:t>
            </w:r>
            <w:r w:rsidR="00B506B2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2A6667" w:rsidRPr="00B506B2" w:rsidRDefault="002A6667" w:rsidP="00B506B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06B2">
              <w:rPr>
                <w:rFonts w:ascii="Arial" w:hAnsi="Arial" w:cs="Arial"/>
                <w:bCs/>
                <w:sz w:val="20"/>
                <w:szCs w:val="20"/>
              </w:rPr>
              <w:t>Cruzadinha</w:t>
            </w:r>
            <w:r w:rsidR="00B506B2">
              <w:rPr>
                <w:rFonts w:ascii="Arial" w:hAnsi="Arial" w:cs="Arial"/>
                <w:bCs/>
                <w:sz w:val="20"/>
                <w:szCs w:val="20"/>
              </w:rPr>
              <w:t xml:space="preserve"> - O trabalho no campo;</w:t>
            </w:r>
          </w:p>
          <w:p w:rsidR="002A6667" w:rsidRPr="003A758A" w:rsidRDefault="002A6667" w:rsidP="00B506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06B2">
              <w:rPr>
                <w:rFonts w:ascii="Arial" w:hAnsi="Arial" w:cs="Arial"/>
                <w:bCs/>
                <w:sz w:val="20"/>
                <w:szCs w:val="20"/>
              </w:rPr>
              <w:t>Texto ; O Brasil e suas regiões.</w:t>
            </w:r>
          </w:p>
        </w:tc>
        <w:tc>
          <w:tcPr>
            <w:tcW w:w="2829" w:type="dxa"/>
          </w:tcPr>
          <w:p w:rsidR="002A6667" w:rsidRPr="003A758A" w:rsidRDefault="002A6667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A6667" w:rsidRPr="003A758A" w:rsidRDefault="002A6667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 xml:space="preserve">DAS 14H 20 MIN ÀS 16H </w:t>
            </w:r>
          </w:p>
          <w:p w:rsidR="002A6667" w:rsidRPr="003A758A" w:rsidRDefault="002A6667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A6667" w:rsidRDefault="002A6667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CIÊNCIAS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2A6667" w:rsidRDefault="002A6667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A6667" w:rsidRPr="00B506B2" w:rsidRDefault="002A6667" w:rsidP="00B506B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06B2">
              <w:rPr>
                <w:rFonts w:ascii="Arial" w:hAnsi="Arial" w:cs="Arial"/>
                <w:bCs/>
                <w:sz w:val="20"/>
                <w:szCs w:val="20"/>
              </w:rPr>
              <w:t xml:space="preserve">Livro </w:t>
            </w:r>
            <w:r w:rsidR="00B506B2">
              <w:rPr>
                <w:rFonts w:ascii="Arial" w:hAnsi="Arial" w:cs="Arial"/>
                <w:bCs/>
                <w:sz w:val="20"/>
                <w:szCs w:val="20"/>
              </w:rPr>
              <w:t xml:space="preserve">2 - </w:t>
            </w:r>
            <w:r w:rsidRPr="00B506B2">
              <w:rPr>
                <w:rFonts w:ascii="Arial" w:hAnsi="Arial" w:cs="Arial"/>
                <w:bCs/>
                <w:sz w:val="20"/>
                <w:szCs w:val="20"/>
              </w:rPr>
              <w:t>páginas : 108 até 116</w:t>
            </w:r>
            <w:r w:rsidR="00B506B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2A6667" w:rsidRDefault="002A6667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A6667" w:rsidRPr="003A758A" w:rsidRDefault="002A6667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2A6667" w:rsidRPr="003A758A" w:rsidRDefault="002A6667" w:rsidP="00B506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A6667" w:rsidRPr="003A758A" w:rsidRDefault="002A6667" w:rsidP="00B506B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DAS 14H 20 MIN ÀS 16H</w:t>
            </w:r>
          </w:p>
          <w:p w:rsidR="002A6667" w:rsidRPr="003A758A" w:rsidRDefault="002A6667" w:rsidP="00B506B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06B2" w:rsidRDefault="002A6667" w:rsidP="00B506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HISTÓRIA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:rsidR="002A6667" w:rsidRDefault="002A6667" w:rsidP="00B506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A6667" w:rsidRPr="00B506B2" w:rsidRDefault="002A6667" w:rsidP="00B506B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06B2">
              <w:rPr>
                <w:rFonts w:ascii="Arial" w:hAnsi="Arial" w:cs="Arial"/>
                <w:bCs/>
                <w:sz w:val="20"/>
                <w:szCs w:val="20"/>
              </w:rPr>
              <w:t>Livro</w:t>
            </w:r>
            <w:r w:rsidR="00B506B2" w:rsidRPr="00B506B2">
              <w:rPr>
                <w:rFonts w:ascii="Arial" w:hAnsi="Arial" w:cs="Arial"/>
                <w:bCs/>
                <w:sz w:val="20"/>
                <w:szCs w:val="20"/>
              </w:rPr>
              <w:t xml:space="preserve"> 2 - </w:t>
            </w:r>
            <w:r w:rsidR="00B506B2">
              <w:rPr>
                <w:rFonts w:ascii="Arial" w:hAnsi="Arial" w:cs="Arial"/>
                <w:bCs/>
                <w:sz w:val="20"/>
                <w:szCs w:val="20"/>
              </w:rPr>
              <w:t xml:space="preserve"> páginas 178 até 188 - </w:t>
            </w:r>
            <w:r w:rsidRPr="00B506B2">
              <w:rPr>
                <w:rFonts w:ascii="Arial" w:hAnsi="Arial" w:cs="Arial"/>
                <w:bCs/>
                <w:sz w:val="20"/>
                <w:szCs w:val="20"/>
              </w:rPr>
              <w:t>O que são pat</w:t>
            </w:r>
            <w:r w:rsidR="00B506B2">
              <w:rPr>
                <w:rFonts w:ascii="Arial" w:hAnsi="Arial" w:cs="Arial"/>
                <w:bCs/>
                <w:sz w:val="20"/>
                <w:szCs w:val="20"/>
              </w:rPr>
              <w:t>rimônios históricos e culturais;</w:t>
            </w:r>
          </w:p>
          <w:p w:rsidR="002A6667" w:rsidRPr="003A758A" w:rsidRDefault="00B506B2" w:rsidP="00B506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Caderno – texto:</w:t>
            </w:r>
            <w:r w:rsidR="002A6667" w:rsidRPr="00B506B2">
              <w:rPr>
                <w:rFonts w:ascii="Arial" w:hAnsi="Arial" w:cs="Arial"/>
                <w:bCs/>
                <w:sz w:val="20"/>
                <w:szCs w:val="20"/>
              </w:rPr>
              <w:t xml:space="preserve"> As profissões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2A6667" w:rsidRPr="003A758A">
        <w:tblPrEx>
          <w:tblLook w:val="00A0"/>
        </w:tblPrEx>
        <w:tc>
          <w:tcPr>
            <w:tcW w:w="2833" w:type="dxa"/>
          </w:tcPr>
          <w:p w:rsidR="002A6667" w:rsidRPr="003A758A" w:rsidRDefault="002A6667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6667" w:rsidRPr="003A758A" w:rsidRDefault="002A6667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6667" w:rsidRPr="003A758A" w:rsidRDefault="002A6667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2A6667" w:rsidRPr="003A758A" w:rsidRDefault="002A6667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2A6667" w:rsidRPr="003A758A" w:rsidRDefault="002A6667" w:rsidP="00B506B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:rsidR="002A6667" w:rsidRPr="003A758A" w:rsidRDefault="002A6667" w:rsidP="00B506B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6667" w:rsidRDefault="002A6667" w:rsidP="00B506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ARTES – PRÕ LEANDRO</w:t>
            </w:r>
          </w:p>
          <w:p w:rsidR="00B506B2" w:rsidRPr="00B506B2" w:rsidRDefault="00B506B2" w:rsidP="00B506B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06B2">
              <w:rPr>
                <w:rFonts w:ascii="Arial" w:hAnsi="Arial" w:cs="Arial"/>
                <w:bCs/>
                <w:sz w:val="20"/>
                <w:szCs w:val="20"/>
              </w:rPr>
              <w:t>Atividade 10 – Personagens com cenário.</w:t>
            </w:r>
          </w:p>
        </w:tc>
        <w:tc>
          <w:tcPr>
            <w:tcW w:w="2829" w:type="dxa"/>
          </w:tcPr>
          <w:p w:rsidR="002A6667" w:rsidRPr="003A758A" w:rsidRDefault="002A6667" w:rsidP="003A75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A6667" w:rsidRPr="003A758A" w:rsidRDefault="002A6667" w:rsidP="003A75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A6667" w:rsidRPr="003A758A" w:rsidRDefault="002A6667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2A6667" w:rsidRPr="003A758A" w:rsidRDefault="002A6667" w:rsidP="003A75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2A6667" w:rsidRPr="003A758A" w:rsidRDefault="002A6667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:rsidR="002A6667" w:rsidRPr="003A758A" w:rsidRDefault="002A6667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A6667" w:rsidRDefault="002A6667" w:rsidP="003A75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MÚSICA – PRÕ LILIAN</w:t>
            </w:r>
          </w:p>
          <w:p w:rsidR="00B506B2" w:rsidRPr="003A758A" w:rsidRDefault="00B506B2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6B2">
              <w:rPr>
                <w:rFonts w:ascii="Arial" w:hAnsi="Arial" w:cs="Arial"/>
                <w:bCs/>
                <w:sz w:val="20"/>
                <w:szCs w:val="20"/>
              </w:rPr>
              <w:t>Notas nos espaços - caderno</w:t>
            </w:r>
          </w:p>
        </w:tc>
        <w:tc>
          <w:tcPr>
            <w:tcW w:w="2867" w:type="dxa"/>
            <w:gridSpan w:val="2"/>
          </w:tcPr>
          <w:p w:rsidR="002A6667" w:rsidRPr="003A758A" w:rsidRDefault="002A6667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:rsidR="002A6667" w:rsidRPr="003A758A" w:rsidRDefault="002A6667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A6667" w:rsidRDefault="002A6667" w:rsidP="003A75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ARTES – PRÕ LEANDRO</w:t>
            </w:r>
          </w:p>
          <w:p w:rsidR="00B506B2" w:rsidRPr="003A758A" w:rsidRDefault="00B506B2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6B2">
              <w:rPr>
                <w:rFonts w:ascii="Arial" w:hAnsi="Arial" w:cs="Arial"/>
                <w:bCs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506B2">
              <w:rPr>
                <w:rFonts w:ascii="Arial" w:hAnsi="Arial" w:cs="Arial"/>
                <w:bCs/>
                <w:sz w:val="20"/>
                <w:szCs w:val="20"/>
              </w:rPr>
              <w:t>11 – Personagens com cenário 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</w:tbl>
    <w:p w:rsidR="002A6667" w:rsidRPr="00CC2F31" w:rsidRDefault="002A6667">
      <w:pPr>
        <w:rPr>
          <w:rFonts w:ascii="Arial" w:hAnsi="Arial" w:cs="Arial"/>
          <w:sz w:val="20"/>
          <w:szCs w:val="20"/>
        </w:rPr>
      </w:pPr>
    </w:p>
    <w:sectPr w:rsidR="002A6667" w:rsidRPr="00CC2F31" w:rsidSect="00585863">
      <w:pgSz w:w="16838" w:h="11906" w:orient="landscape"/>
      <w:pgMar w:top="709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2A251A"/>
    <w:rsid w:val="000B5F17"/>
    <w:rsid w:val="0011625A"/>
    <w:rsid w:val="001954E5"/>
    <w:rsid w:val="001D20EE"/>
    <w:rsid w:val="001E7E91"/>
    <w:rsid w:val="002243AE"/>
    <w:rsid w:val="0023053E"/>
    <w:rsid w:val="00255D47"/>
    <w:rsid w:val="00273584"/>
    <w:rsid w:val="00294C0F"/>
    <w:rsid w:val="002A251A"/>
    <w:rsid w:val="002A6667"/>
    <w:rsid w:val="002B6ED8"/>
    <w:rsid w:val="002C6A07"/>
    <w:rsid w:val="002E6B4F"/>
    <w:rsid w:val="00337B11"/>
    <w:rsid w:val="003A758A"/>
    <w:rsid w:val="00477F7A"/>
    <w:rsid w:val="0050335A"/>
    <w:rsid w:val="00515099"/>
    <w:rsid w:val="00560754"/>
    <w:rsid w:val="00585863"/>
    <w:rsid w:val="005C507F"/>
    <w:rsid w:val="005D2E49"/>
    <w:rsid w:val="005E56DE"/>
    <w:rsid w:val="00694EF2"/>
    <w:rsid w:val="006B0154"/>
    <w:rsid w:val="00705477"/>
    <w:rsid w:val="0070602A"/>
    <w:rsid w:val="007277E4"/>
    <w:rsid w:val="00753361"/>
    <w:rsid w:val="007653FE"/>
    <w:rsid w:val="00823A75"/>
    <w:rsid w:val="00823C87"/>
    <w:rsid w:val="008D4E66"/>
    <w:rsid w:val="00922E13"/>
    <w:rsid w:val="009515FE"/>
    <w:rsid w:val="00985746"/>
    <w:rsid w:val="009A12D6"/>
    <w:rsid w:val="009F491A"/>
    <w:rsid w:val="00A93B13"/>
    <w:rsid w:val="00AB76B1"/>
    <w:rsid w:val="00B06098"/>
    <w:rsid w:val="00B36C8C"/>
    <w:rsid w:val="00B40836"/>
    <w:rsid w:val="00B433E5"/>
    <w:rsid w:val="00B46C69"/>
    <w:rsid w:val="00B506B2"/>
    <w:rsid w:val="00C61A68"/>
    <w:rsid w:val="00CA52A4"/>
    <w:rsid w:val="00CC2F31"/>
    <w:rsid w:val="00CF3FD1"/>
    <w:rsid w:val="00D26220"/>
    <w:rsid w:val="00D34717"/>
    <w:rsid w:val="00D93C22"/>
    <w:rsid w:val="00DC081A"/>
    <w:rsid w:val="00E515D8"/>
    <w:rsid w:val="00ED4FE2"/>
    <w:rsid w:val="00F23A36"/>
    <w:rsid w:val="00F46D1E"/>
    <w:rsid w:val="00F6253E"/>
    <w:rsid w:val="00F7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2A251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1388</Characters>
  <Application>Microsoft Office Word</Application>
  <DocSecurity>0</DocSecurity>
  <Lines>11</Lines>
  <Paragraphs>3</Paragraphs>
  <ScaleCrop>false</ScaleCrop>
  <Company>Microsoft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2</cp:revision>
  <dcterms:created xsi:type="dcterms:W3CDTF">2020-06-05T16:32:00Z</dcterms:created>
  <dcterms:modified xsi:type="dcterms:W3CDTF">2020-06-05T16:32:00Z</dcterms:modified>
</cp:coreProperties>
</file>